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F71A64" w:rsidP="00EF413B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88960" behindDoc="1" locked="0" layoutInCell="1" allowOverlap="1" wp14:anchorId="2786B16E" wp14:editId="75519A1B">
            <wp:simplePos x="0" y="0"/>
            <wp:positionH relativeFrom="column">
              <wp:posOffset>386715</wp:posOffset>
            </wp:positionH>
            <wp:positionV relativeFrom="paragraph">
              <wp:posOffset>-11430</wp:posOffset>
            </wp:positionV>
            <wp:extent cx="7600950" cy="1112520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34" cy="11127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81A" w:rsidRDefault="005A49F1" w:rsidP="00EF413B">
      <w:pPr>
        <w:jc w:val="center"/>
        <w:sectPr w:rsidR="008B581A" w:rsidSect="008B581A">
          <w:headerReference w:type="even" r:id="rId8"/>
          <w:headerReference w:type="default" r:id="rId9"/>
          <w:headerReference w:type="first" r:id="rId1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</w:p>
    <w:p w:rsidR="00E46DCD" w:rsidRDefault="00E46DCD" w:rsidP="00B47AE1">
      <w:pPr>
        <w:jc w:val="center"/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87936" behindDoc="0" locked="0" layoutInCell="1" allowOverlap="1" wp14:anchorId="2780275A" wp14:editId="7A728281">
            <wp:simplePos x="0" y="0"/>
            <wp:positionH relativeFrom="column">
              <wp:posOffset>3510915</wp:posOffset>
            </wp:positionH>
            <wp:positionV relativeFrom="paragraph">
              <wp:posOffset>-635</wp:posOffset>
            </wp:positionV>
            <wp:extent cx="1280948" cy="14287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8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DCD" w:rsidRDefault="00E46DCD" w:rsidP="00B47AE1">
      <w:pPr>
        <w:jc w:val="center"/>
      </w:pPr>
    </w:p>
    <w:p w:rsidR="008B581A" w:rsidRDefault="005A49F1" w:rsidP="00B47AE1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77 Cuadro de texto" o:spid="_x0000_s1037" type="#_x0000_t202" style="position:absolute;left:0;text-align:left;margin-left:35pt;margin-top:460.2pt;width:589.45pt;height:61.2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977 Cuadro de texto">
              <w:txbxContent>
                <w:p w:rsidR="00D533B3" w:rsidRPr="00981EAE" w:rsidRDefault="00D533B3" w:rsidP="00375079">
                  <w:pPr>
                    <w:jc w:val="center"/>
                    <w:rPr>
                      <w:rFonts w:ascii="Monotype Corsiva" w:hAnsi="Monotype Corsiva"/>
                      <w:b/>
                      <w:sz w:val="100"/>
                      <w:szCs w:val="100"/>
                      <w:lang w:val="es-ES"/>
                    </w:rPr>
                  </w:pPr>
                  <w:r w:rsidRPr="00981EAE">
                    <w:rPr>
                      <w:rFonts w:ascii="Monotype Corsiva" w:hAnsi="Monotype Corsiva"/>
                      <w:b/>
                      <w:sz w:val="100"/>
                      <w:szCs w:val="10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35pt;margin-top:429.05pt;width:589.45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939 Cuadro de texto">
              <w:txbxContent>
                <w:p w:rsidR="00D533B3" w:rsidRPr="006268A4" w:rsidRDefault="00D533B3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35pt;margin-top:399.15pt;width:589.45pt;height:18.0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938 Cuadro de texto">
              <w:txbxContent>
                <w:p w:rsidR="00D533B3" w:rsidRPr="00AD7907" w:rsidRDefault="00D533B3" w:rsidP="00027F92">
                  <w:pPr>
                    <w:jc w:val="center"/>
                    <w:rPr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5A49F1" w:rsidRPr="008553F9">
                    <w:rPr>
                      <w:rFonts w:ascii="Arial" w:hAnsi="Arial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TARJETA DE IDENTIDAD No. 1.117.825.907</w:t>
                  </w:r>
                  <w:r>
                    <w:rPr>
                      <w:rFonts w:ascii="Arial" w:hAnsi="Arial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35pt;margin-top:365.85pt;width:589.45pt;height:36.9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937 Cuadro de texto">
              <w:txbxContent>
                <w:p w:rsidR="00D533B3" w:rsidRPr="00E46DCD" w:rsidRDefault="00D533B3" w:rsidP="00027F92">
                  <w:pPr>
                    <w:jc w:val="center"/>
                    <w:rPr>
                      <w:rFonts w:ascii="Georgia" w:hAnsi="Georgia"/>
                      <w:i/>
                      <w:sz w:val="50"/>
                      <w:szCs w:val="50"/>
                      <w:lang w:val="es-ES"/>
                    </w:rPr>
                  </w:pPr>
                  <w:r w:rsidRPr="00E46DCD">
                    <w:rPr>
                      <w:rFonts w:ascii="Georgia" w:hAnsi="Georgia"/>
                      <w:b/>
                      <w:i/>
                      <w:noProof/>
                      <w:sz w:val="50"/>
                      <w:szCs w:val="50"/>
                      <w:lang w:val="es-ES"/>
                    </w:rPr>
                    <w:fldChar w:fldCharType="begin"/>
                  </w:r>
                  <w:r w:rsidRPr="00E46DCD">
                    <w:rPr>
                      <w:rFonts w:ascii="Georgia" w:hAnsi="Georgia"/>
                      <w:b/>
                      <w:i/>
                      <w:noProof/>
                      <w:sz w:val="50"/>
                      <w:szCs w:val="50"/>
                      <w:lang w:val="es-ES"/>
                    </w:rPr>
                    <w:instrText xml:space="preserve"> MERGEFIELD "NOMBRE_Y_APELLIDOS" </w:instrText>
                  </w:r>
                  <w:r w:rsidRPr="00E46DCD">
                    <w:rPr>
                      <w:rFonts w:ascii="Georgia" w:hAnsi="Georgia"/>
                      <w:b/>
                      <w:i/>
                      <w:noProof/>
                      <w:sz w:val="50"/>
                      <w:szCs w:val="50"/>
                      <w:lang w:val="es-ES"/>
                    </w:rPr>
                    <w:fldChar w:fldCharType="separate"/>
                  </w:r>
                  <w:r w:rsidR="005A49F1" w:rsidRPr="008553F9">
                    <w:rPr>
                      <w:rFonts w:ascii="Georgia" w:hAnsi="Georgia"/>
                      <w:b/>
                      <w:i/>
                      <w:noProof/>
                      <w:sz w:val="50"/>
                      <w:szCs w:val="50"/>
                      <w:lang w:val="es-ES"/>
                    </w:rPr>
                    <w:t>LINA SAVIANA FERNANDEZ CAVIEDES</w:t>
                  </w:r>
                  <w:r w:rsidRPr="00E46DCD">
                    <w:rPr>
                      <w:rFonts w:ascii="Georgia" w:hAnsi="Georgia"/>
                      <w:b/>
                      <w:i/>
                      <w:noProof/>
                      <w:sz w:val="50"/>
                      <w:szCs w:val="50"/>
                      <w:lang w:val="es-ES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35pt;margin-top:661.7pt;width:589.45pt;height:20.0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987 Cuadro de texto">
              <w:txbxContent>
                <w:p w:rsidR="00D533B3" w:rsidRPr="00B35718" w:rsidRDefault="00D533B3" w:rsidP="0001572C">
                  <w:pPr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</w:t>
                  </w:r>
                  <w:r w:rsidRPr="00781D88">
                    <w:rPr>
                      <w:rFonts w:ascii="Arial Narrow" w:hAnsi="Arial Narrow"/>
                      <w:b/>
                      <w:i/>
                      <w:szCs w:val="44"/>
                      <w:lang w:val="es-ES"/>
                    </w:rPr>
                    <w:t>ELIDER MENDEZ PUENTES</w:t>
                  </w:r>
                  <w:r w:rsidRPr="00781D88">
                    <w:rPr>
                      <w:rFonts w:ascii="Edwardian Script ITC" w:hAnsi="Edwardian Script ITC"/>
                      <w:b/>
                      <w:sz w:val="32"/>
                      <w:szCs w:val="44"/>
                      <w:lang w:val="es-ES"/>
                    </w:rPr>
                    <w:t xml:space="preserve">                         </w:t>
                  </w:r>
                  <w:r w:rsidR="00444DA8">
                    <w:rPr>
                      <w:rFonts w:ascii="Edwardian Script ITC" w:hAnsi="Edwardian Script ITC"/>
                      <w:b/>
                      <w:sz w:val="32"/>
                      <w:szCs w:val="44"/>
                      <w:lang w:val="es-ES"/>
                    </w:rPr>
                    <w:t xml:space="preserve">   </w:t>
                  </w:r>
                  <w:r w:rsidRPr="00781D88">
                    <w:rPr>
                      <w:rFonts w:ascii="Edwardian Script ITC" w:hAnsi="Edwardian Script ITC"/>
                      <w:b/>
                      <w:sz w:val="32"/>
                      <w:szCs w:val="44"/>
                      <w:lang w:val="es-ES"/>
                    </w:rPr>
                    <w:t xml:space="preserve"> </w:t>
                  </w:r>
                  <w:r w:rsidRPr="00781D88">
                    <w:rPr>
                      <w:rFonts w:ascii="Arial Narrow" w:hAnsi="Arial Narrow"/>
                      <w:b/>
                      <w:i/>
                      <w:szCs w:val="28"/>
                      <w:lang w:val="es-ES"/>
                    </w:rPr>
                    <w:fldChar w:fldCharType="begin"/>
                  </w:r>
                  <w:r w:rsidRPr="00781D88">
                    <w:rPr>
                      <w:rFonts w:ascii="Arial Narrow" w:hAnsi="Arial Narrow"/>
                      <w:b/>
                      <w:i/>
                      <w:szCs w:val="28"/>
                      <w:lang w:val="es-ES"/>
                    </w:rPr>
                    <w:instrText xml:space="preserve"> MERGEFIELD "TITULAR" </w:instrText>
                  </w:r>
                  <w:r w:rsidRPr="00781D88">
                    <w:rPr>
                      <w:rFonts w:ascii="Arial Narrow" w:hAnsi="Arial Narrow"/>
                      <w:b/>
                      <w:i/>
                      <w:szCs w:val="28"/>
                      <w:lang w:val="es-ES"/>
                    </w:rPr>
                    <w:fldChar w:fldCharType="separate"/>
                  </w:r>
                  <w:r w:rsidR="005A49F1" w:rsidRPr="008553F9">
                    <w:rPr>
                      <w:rFonts w:ascii="Arial Narrow" w:hAnsi="Arial Narrow"/>
                      <w:b/>
                      <w:i/>
                      <w:noProof/>
                      <w:szCs w:val="28"/>
                      <w:lang w:val="es-ES"/>
                    </w:rPr>
                    <w:t>MG. DANIEL LEONARDO GUARACA</w:t>
                  </w:r>
                  <w:r w:rsidRPr="00781D88">
                    <w:rPr>
                      <w:rFonts w:ascii="Arial Narrow" w:hAnsi="Arial Narrow"/>
                      <w:b/>
                      <w:i/>
                      <w:szCs w:val="28"/>
                      <w:lang w:val="es-ES"/>
                    </w:rPr>
                    <w:fldChar w:fldCharType="end"/>
                  </w:r>
                </w:p>
                <w:p w:rsidR="00D533B3" w:rsidRPr="0065615A" w:rsidRDefault="00D533B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35pt;margin-top:589.55pt;width:589.45pt;height:23.2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986 Cuadro de texto">
              <w:txbxContent>
                <w:p w:rsidR="00D533B3" w:rsidRPr="00F71A64" w:rsidRDefault="00D533B3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28"/>
                    </w:rPr>
                  </w:pPr>
                  <w:r w:rsidRPr="00F71A64">
                    <w:rPr>
                      <w:rFonts w:ascii="Times New Roman" w:hAnsi="Times New Roman" w:cs="Times New Roman"/>
                      <w:i/>
                      <w:szCs w:val="28"/>
                    </w:rPr>
                    <w:t>Dado en la Vereda Samaria del Municipio de San Vicente del Caguán,  a los 26 días del mes de noviembre de 2025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35pt;margin-top:527.95pt;width:589.45pt;height:57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1 Cuadro de texto">
              <w:txbxContent>
                <w:p w:rsidR="00D533B3" w:rsidRDefault="00D533B3" w:rsidP="00E46DCD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D533B3" w:rsidRDefault="00D533B3" w:rsidP="00E46DCD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D533B3" w:rsidRPr="00DD6ADB" w:rsidRDefault="00D533B3" w:rsidP="00E46DCD">
                  <w:pPr>
                    <w:spacing w:after="0" w:line="24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33" type="#_x0000_t202" style="position:absolute;left:0;text-align:left;margin-left:35pt;margin-top:334.1pt;width:589.45pt;height:31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D533B3" w:rsidRPr="00375079" w:rsidRDefault="00D533B3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35pt;margin-top:298.85pt;width:589.45pt;height:24.4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D533B3" w:rsidRDefault="00D533B3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spellStart"/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  <w:proofErr w:type="spellEnd"/>
                  <w:r>
                    <w:rPr>
                      <w:rFonts w:ascii="Lucida Calligraphy" w:hAnsi="Lucida Calligraphy"/>
                      <w:sz w:val="24"/>
                    </w:rPr>
                    <w:t xml:space="preserve">  218753002931</w:t>
                  </w:r>
                </w:p>
                <w:p w:rsidR="00D533B3" w:rsidRPr="0002290A" w:rsidRDefault="00D533B3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35pt;margin-top:281.15pt;width:589.45pt;height:31.2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D533B3" w:rsidRPr="0002290A" w:rsidRDefault="00D533B3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35pt;margin-top:263.2pt;width:589.45pt;height:24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933 Cuadro de texto">
              <w:txbxContent>
                <w:p w:rsidR="00D533B3" w:rsidRDefault="00D533B3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000948 del 06 de noviembre del 2003</w:t>
                  </w:r>
                </w:p>
                <w:p w:rsidR="00D533B3" w:rsidRPr="00DD6ADB" w:rsidRDefault="00D533B3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35pt;margin-top:220.95pt;width:589.45pt;height:2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D533B3" w:rsidRPr="007F0703" w:rsidRDefault="00D533B3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5" type="#_x0000_t202" style="position:absolute;left:0;text-align:left;margin-left:35pt;margin-top:201.45pt;width:589.45pt;height:26.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55">
              <w:txbxContent>
                <w:p w:rsidR="00D533B3" w:rsidRPr="00F71A64" w:rsidRDefault="00D533B3" w:rsidP="00255EE5">
                  <w:pPr>
                    <w:jc w:val="center"/>
                    <w:rPr>
                      <w:rFonts w:ascii="Arial Narrow" w:hAnsi="Arial Narrow"/>
                      <w:b/>
                      <w:i/>
                      <w:sz w:val="24"/>
                      <w:lang w:val="es-ES"/>
                    </w:rPr>
                  </w:pPr>
                  <w:r w:rsidRPr="00F71A64"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begin"/>
                  </w:r>
                  <w:r w:rsidRPr="00F71A64">
                    <w:rPr>
                      <w:rFonts w:ascii="Arial Narrow" w:hAnsi="Arial Narrow"/>
                      <w:b/>
                      <w:i/>
                      <w:lang w:val="es-ES"/>
                    </w:rPr>
                    <w:instrText xml:space="preserve"> MERGEFIELD "SEDE" </w:instrText>
                  </w:r>
                  <w:r w:rsidRPr="00F71A64"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separate"/>
                  </w:r>
                  <w:r w:rsidR="005A49F1" w:rsidRPr="008553F9">
                    <w:rPr>
                      <w:rFonts w:ascii="Arial Narrow" w:hAnsi="Arial Narrow"/>
                      <w:b/>
                      <w:i/>
                      <w:noProof/>
                      <w:lang w:val="es-ES"/>
                    </w:rPr>
                    <w:t>SEDE CAÑO LIMON</w:t>
                  </w:r>
                  <w:r w:rsidRPr="00F71A64"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39.95pt;margin-top:158.2pt;width:584.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931 Cuadro de texto">
              <w:txbxContent>
                <w:p w:rsidR="00D533B3" w:rsidRPr="00981EAE" w:rsidRDefault="00D533B3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54"/>
                    </w:rPr>
                  </w:pPr>
                  <w:r w:rsidRPr="00981EAE">
                    <w:rPr>
                      <w:rFonts w:ascii="Monotype Corsiva" w:hAnsi="Monotype Corsiva"/>
                      <w:b/>
                      <w:sz w:val="72"/>
                      <w:szCs w:val="54"/>
                    </w:rPr>
                    <w:t>La Samaria</w:t>
                  </w:r>
                </w:p>
                <w:p w:rsidR="00D533B3" w:rsidRPr="00875C69" w:rsidRDefault="00D533B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35pt;margin-top:122.3pt;width:589.45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930 Cuadro de texto">
              <w:txbxContent>
                <w:p w:rsidR="00D533B3" w:rsidRPr="00981EAE" w:rsidRDefault="00D533B3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</w:rPr>
                  </w:pPr>
                  <w:r w:rsidRPr="00981EAE">
                    <w:rPr>
                      <w:rFonts w:ascii="Monotype Corsiva" w:hAnsi="Monotype Corsiva"/>
                      <w:b/>
                      <w:sz w:val="72"/>
                    </w:rPr>
                    <w:t>Institución Educativa Rural</w:t>
                  </w:r>
                </w:p>
                <w:p w:rsidR="00D533B3" w:rsidRPr="00875C69" w:rsidRDefault="00D533B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35pt;margin-top:78.25pt;width:589.45pt;height:44.0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D533B3" w:rsidRPr="00EF413B" w:rsidRDefault="00D533B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35pt;margin-top:55.05pt;width:589.45pt;height:44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D533B3" w:rsidRPr="00EF413B" w:rsidRDefault="00D533B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35pt;margin-top:686.65pt;width:584.95pt;height:22.9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D533B3" w:rsidRPr="00C50E05" w:rsidRDefault="00D533B3" w:rsidP="006264FE">
                  <w:pPr>
                    <w:rPr>
                      <w:rFonts w:ascii="Arial Narrow" w:hAnsi="Arial Narrow" w:cs="Times New Roman"/>
                      <w:i/>
                      <w:sz w:val="40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</w:t>
                  </w:r>
                  <w:r w:rsidRPr="00C50E05">
                    <w:rPr>
                      <w:rFonts w:ascii="Arial Narrow" w:hAnsi="Arial Narrow" w:cs="Times New Roman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Rector         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     </w:t>
                  </w:r>
                  <w:r w:rsidRPr="00C50E05">
                    <w:rPr>
                      <w:rFonts w:ascii="Arial Narrow" w:hAnsi="Arial Narrow" w:cs="Times New Roman"/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D533B3" w:rsidRPr="00DF3CC9" w:rsidRDefault="00D533B3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39.95pt;margin-top:675.05pt;width:580pt;height:24.1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D533B3" w:rsidRPr="0001572C" w:rsidRDefault="00D533B3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   </w:t>
                  </w:r>
                  <w:r w:rsidRPr="0011542C">
                    <w:rPr>
                      <w:rFonts w:ascii="Arial Narrow" w:hAnsi="Arial Narrow" w:cs="Arial"/>
                      <w:i/>
                      <w:color w:val="000000"/>
                      <w:shd w:val="clear" w:color="auto" w:fill="FFFFFF"/>
                    </w:rPr>
                    <w:t xml:space="preserve">C.C.  </w:t>
                  </w:r>
                  <w:r w:rsidRPr="0011542C">
                    <w:rPr>
                      <w:rFonts w:ascii="Arial Narrow" w:hAnsi="Arial Narrow"/>
                      <w:i/>
                      <w:lang w:val="es-ES"/>
                    </w:rPr>
                    <w:t>17.673.022 San Vicente del Caguán</w:t>
                  </w:r>
                  <w:r w:rsidRPr="004A6E7D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</w:t>
                  </w:r>
                  <w:r w:rsidR="00731DA3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</w:t>
                  </w:r>
                  <w:r>
                    <w:rPr>
                      <w:rFonts w:ascii="Arial Narrow" w:hAnsi="Arial Narrow" w:cs="Arial"/>
                      <w:i/>
                      <w:color w:val="00000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i/>
                      <w:color w:val="000000"/>
                      <w:shd w:val="clear" w:color="auto" w:fill="FFFFFF"/>
                    </w:rPr>
                    <w:instrText xml:space="preserve"> MERGEFIELD "DOCUMENTO_TITULAR" </w:instrText>
                  </w:r>
                  <w:r>
                    <w:rPr>
                      <w:rFonts w:ascii="Arial Narrow" w:hAnsi="Arial Narrow" w:cs="Arial"/>
                      <w:i/>
                      <w:color w:val="000000"/>
                      <w:shd w:val="clear" w:color="auto" w:fill="FFFFFF"/>
                    </w:rPr>
                    <w:fldChar w:fldCharType="separate"/>
                  </w:r>
                  <w:r w:rsidR="005A49F1" w:rsidRPr="008553F9">
                    <w:rPr>
                      <w:rFonts w:ascii="Arial Narrow" w:hAnsi="Arial Narrow" w:cs="Arial"/>
                      <w:i/>
                      <w:noProof/>
                      <w:color w:val="000000"/>
                      <w:shd w:val="clear" w:color="auto" w:fill="FFFFFF"/>
                    </w:rPr>
                    <w:t>C.C. 1.075.279.272 Neiva - Huila</w:t>
                  </w:r>
                  <w:r>
                    <w:rPr>
                      <w:rFonts w:ascii="Arial Narrow" w:hAnsi="Arial Narrow" w:cs="Arial"/>
                      <w:i/>
                      <w:color w:val="000000"/>
                      <w:shd w:val="clear" w:color="auto" w:fill="FFFFFF"/>
                    </w:rPr>
                    <w:fldChar w:fldCharType="end"/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</w:p>
                <w:p w:rsidR="00D533B3" w:rsidRPr="0065615A" w:rsidRDefault="00D533B3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 w:rsidR="0041110E"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 wp14:anchorId="504C796A" wp14:editId="20DAAF67">
            <wp:simplePos x="0" y="0"/>
            <wp:positionH relativeFrom="column">
              <wp:posOffset>2701290</wp:posOffset>
            </wp:positionH>
            <wp:positionV relativeFrom="paragraph">
              <wp:posOffset>2343785</wp:posOffset>
            </wp:positionV>
            <wp:extent cx="2914650" cy="356235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aqueta_gri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980 Cuadro de texto">
              <w:txbxContent>
                <w:p w:rsidR="00D533B3" w:rsidRPr="006268A4" w:rsidRDefault="00D533B3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</w:p>
    <w:sectPr w:rsidR="008B581A" w:rsidSect="008B581A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B3" w:rsidRDefault="00D533B3" w:rsidP="00BB5FA2">
      <w:pPr>
        <w:spacing w:after="0" w:line="240" w:lineRule="auto"/>
      </w:pPr>
      <w:r>
        <w:separator/>
      </w:r>
    </w:p>
  </w:endnote>
  <w:endnote w:type="continuationSeparator" w:id="0">
    <w:p w:rsidR="00D533B3" w:rsidRDefault="00D533B3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B3" w:rsidRDefault="00D533B3" w:rsidP="00BB5FA2">
      <w:pPr>
        <w:spacing w:after="0" w:line="240" w:lineRule="auto"/>
      </w:pPr>
      <w:r>
        <w:separator/>
      </w:r>
    </w:p>
  </w:footnote>
  <w:footnote w:type="continuationSeparator" w:id="0">
    <w:p w:rsidR="00D533B3" w:rsidRDefault="00D533B3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D533B3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4D4AA9A4" wp14:editId="445ADD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0" name="Imagen 1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D533B3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6CF65124" wp14:editId="4093CD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1" name="Imagen 1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D533B3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013EEE2F" wp14:editId="664436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2" name="Imagen 1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B3" w:rsidRDefault="005A49F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24583764"/>
  </wne:recipientData>
  <wne:recipientData>
    <wne:active wne:val="1"/>
    <wne:hash wne:val="-863874411"/>
  </wne:recipientData>
  <wne:recipientData>
    <wne:active wne:val="1"/>
    <wne:hash wne:val="-792897860"/>
  </wne:recipientData>
  <wne:recipientData>
    <wne:active wne:val="1"/>
    <wne:hash wne:val="265764063"/>
  </wne:recipientData>
  <wne:recipientData>
    <wne:active wne:val="1"/>
    <wne:hash wne:val="-2026267391"/>
  </wne:recipientData>
  <wne:recipientData>
    <wne:active wne:val="0"/>
    <wne:hash wne:val="-374290539"/>
  </wne:recipientData>
  <wne:recipientData>
    <wne:active wne:val="0"/>
    <wne:hash wne:val="377853433"/>
  </wne:recipientData>
  <wne:recipientData>
    <wne:active wne:val="0"/>
    <wne:hash wne:val="532616826"/>
  </wne:recipientData>
  <wne:recipientData>
    <wne:active wne:val="0"/>
    <wne:hash wne:val="1078321791"/>
  </wne:recipientData>
  <wne:recipientData>
    <wne:active wne:val="0"/>
    <wne:hash wne:val="13944374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IER SAMARIA 2025---------------------------\SEDE GIRASOLES 2025 - PROFE ANDERSON\ESTUDIANTES 2025_ANDERS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activeRecord w:val="5"/>
    <w:odso>
      <w:udl w:val="Provider=Microsoft.ACE.OLEDB.12.0;User ID=Admin;Data Source=C:\DISCO_DAÑADO\DIPLOMAS IER SAMARIA 2025---------------------------\SEDE GIRASOLES 2025 - PROFE ANDERSON\ESTUDIANTES 2025_ANDERS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67B99"/>
    <w:rsid w:val="00083289"/>
    <w:rsid w:val="000A1A41"/>
    <w:rsid w:val="000D16A8"/>
    <w:rsid w:val="000D6FC7"/>
    <w:rsid w:val="000E1B06"/>
    <w:rsid w:val="000F0DEC"/>
    <w:rsid w:val="000F1D7D"/>
    <w:rsid w:val="00112F55"/>
    <w:rsid w:val="0011542C"/>
    <w:rsid w:val="001179F0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1C692F"/>
    <w:rsid w:val="00205668"/>
    <w:rsid w:val="00224DA8"/>
    <w:rsid w:val="0023549A"/>
    <w:rsid w:val="002357E6"/>
    <w:rsid w:val="00255EE5"/>
    <w:rsid w:val="00265F08"/>
    <w:rsid w:val="00283EEC"/>
    <w:rsid w:val="00294D39"/>
    <w:rsid w:val="00296E7A"/>
    <w:rsid w:val="002B043C"/>
    <w:rsid w:val="002D6F37"/>
    <w:rsid w:val="002F63E3"/>
    <w:rsid w:val="00307D91"/>
    <w:rsid w:val="003126F2"/>
    <w:rsid w:val="003479D0"/>
    <w:rsid w:val="0035726B"/>
    <w:rsid w:val="00360ADE"/>
    <w:rsid w:val="00370220"/>
    <w:rsid w:val="00375079"/>
    <w:rsid w:val="00377B58"/>
    <w:rsid w:val="00385EEF"/>
    <w:rsid w:val="003A001E"/>
    <w:rsid w:val="003B71C9"/>
    <w:rsid w:val="003C707B"/>
    <w:rsid w:val="003E0C99"/>
    <w:rsid w:val="003F694E"/>
    <w:rsid w:val="0041110E"/>
    <w:rsid w:val="00420852"/>
    <w:rsid w:val="00421A34"/>
    <w:rsid w:val="00444DA8"/>
    <w:rsid w:val="004525D8"/>
    <w:rsid w:val="00474B68"/>
    <w:rsid w:val="00481D39"/>
    <w:rsid w:val="00485CC1"/>
    <w:rsid w:val="004A6E7D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26DC4"/>
    <w:rsid w:val="005544FA"/>
    <w:rsid w:val="00554BCB"/>
    <w:rsid w:val="00556163"/>
    <w:rsid w:val="005746A6"/>
    <w:rsid w:val="005908A3"/>
    <w:rsid w:val="005A49F1"/>
    <w:rsid w:val="005B7A32"/>
    <w:rsid w:val="005D1989"/>
    <w:rsid w:val="005D295B"/>
    <w:rsid w:val="005D3310"/>
    <w:rsid w:val="005D6073"/>
    <w:rsid w:val="00602030"/>
    <w:rsid w:val="006252CE"/>
    <w:rsid w:val="006264FE"/>
    <w:rsid w:val="006268A4"/>
    <w:rsid w:val="006372DA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1DA3"/>
    <w:rsid w:val="00732C10"/>
    <w:rsid w:val="007353EC"/>
    <w:rsid w:val="0073720E"/>
    <w:rsid w:val="007712CF"/>
    <w:rsid w:val="007751C2"/>
    <w:rsid w:val="00781D88"/>
    <w:rsid w:val="00791C98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60E13"/>
    <w:rsid w:val="00875C69"/>
    <w:rsid w:val="00881B52"/>
    <w:rsid w:val="0088709F"/>
    <w:rsid w:val="00887CBF"/>
    <w:rsid w:val="008A413E"/>
    <w:rsid w:val="008A76A7"/>
    <w:rsid w:val="008B581A"/>
    <w:rsid w:val="008C7F60"/>
    <w:rsid w:val="008D1456"/>
    <w:rsid w:val="008F3E26"/>
    <w:rsid w:val="008F5048"/>
    <w:rsid w:val="009013B7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981EAE"/>
    <w:rsid w:val="00A00831"/>
    <w:rsid w:val="00A22D15"/>
    <w:rsid w:val="00A4445B"/>
    <w:rsid w:val="00A462A2"/>
    <w:rsid w:val="00A617AF"/>
    <w:rsid w:val="00A71082"/>
    <w:rsid w:val="00A86A9D"/>
    <w:rsid w:val="00AA59C7"/>
    <w:rsid w:val="00AB366E"/>
    <w:rsid w:val="00AB4299"/>
    <w:rsid w:val="00AB5786"/>
    <w:rsid w:val="00AC40D5"/>
    <w:rsid w:val="00AD7907"/>
    <w:rsid w:val="00AE28ED"/>
    <w:rsid w:val="00AE3C50"/>
    <w:rsid w:val="00AF0164"/>
    <w:rsid w:val="00AF67F2"/>
    <w:rsid w:val="00B11E19"/>
    <w:rsid w:val="00B14E31"/>
    <w:rsid w:val="00B314F2"/>
    <w:rsid w:val="00B35718"/>
    <w:rsid w:val="00B42464"/>
    <w:rsid w:val="00B443E9"/>
    <w:rsid w:val="00B4779B"/>
    <w:rsid w:val="00B47AE1"/>
    <w:rsid w:val="00B47E22"/>
    <w:rsid w:val="00B67876"/>
    <w:rsid w:val="00B83203"/>
    <w:rsid w:val="00B952EE"/>
    <w:rsid w:val="00BB5FA2"/>
    <w:rsid w:val="00BF49D5"/>
    <w:rsid w:val="00BF5417"/>
    <w:rsid w:val="00C12300"/>
    <w:rsid w:val="00C271ED"/>
    <w:rsid w:val="00C34555"/>
    <w:rsid w:val="00C34F67"/>
    <w:rsid w:val="00C36B77"/>
    <w:rsid w:val="00C50E05"/>
    <w:rsid w:val="00C90523"/>
    <w:rsid w:val="00C96CE5"/>
    <w:rsid w:val="00CA2300"/>
    <w:rsid w:val="00CC75C7"/>
    <w:rsid w:val="00CD21DD"/>
    <w:rsid w:val="00CE4F6C"/>
    <w:rsid w:val="00CE6EC2"/>
    <w:rsid w:val="00CF059C"/>
    <w:rsid w:val="00D0205F"/>
    <w:rsid w:val="00D14D8D"/>
    <w:rsid w:val="00D228BE"/>
    <w:rsid w:val="00D37953"/>
    <w:rsid w:val="00D401E1"/>
    <w:rsid w:val="00D47709"/>
    <w:rsid w:val="00D533B3"/>
    <w:rsid w:val="00D57B53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0028D"/>
    <w:rsid w:val="00E175DF"/>
    <w:rsid w:val="00E40EEB"/>
    <w:rsid w:val="00E42611"/>
    <w:rsid w:val="00E46DCD"/>
    <w:rsid w:val="00E775E2"/>
    <w:rsid w:val="00E9017F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71A64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2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IER%20SAMARIA%202025---------------------------\SEDE%20GIRASOLES%202025%20-%20PROFE%20ANDERSON\ESTUDIANTES%202025_ANDERSON.xlsx" TargetMode="External"/><Relationship Id="rId1" Type="http://schemas.openxmlformats.org/officeDocument/2006/relationships/mailMergeSource" Target="file:///C:\DISCO_DA&#209;ADO\DIPLOMAS%20IER%20SAMARIA%202025---------------------------\SEDE%20GIRASOLES%202025%20-%20PROFE%20ANDERSON\ESTUDIANTES%202025_ANDERSON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58</cp:revision>
  <cp:lastPrinted>2025-11-23T22:42:00Z</cp:lastPrinted>
  <dcterms:created xsi:type="dcterms:W3CDTF">2021-12-02T03:29:00Z</dcterms:created>
  <dcterms:modified xsi:type="dcterms:W3CDTF">2025-11-23T22:43:00Z</dcterms:modified>
</cp:coreProperties>
</file>