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6A9" w:rsidRPr="008376A9" w:rsidRDefault="008376A9" w:rsidP="008376A9">
      <w:pPr>
        <w:rPr>
          <w:sz w:val="2"/>
        </w:rPr>
      </w:pPr>
    </w:p>
    <w:p w:rsidR="0059499B" w:rsidRDefault="0008501D" w:rsidP="008376A9">
      <w:r w:rsidRPr="0008501D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35" type="#_x0000_t202" style="position:absolute;margin-left:0;margin-top:0;width:376.15pt;height:98.5pt;z-index:251659264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140261" w:rsidRPr="00CB4429" w:rsidRDefault="00140261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CB4429">
                    <w:rPr>
                      <w:rFonts w:ascii="Lucida Calligraphy" w:hAnsi="Lucida Calligraphy"/>
                      <w:b/>
                      <w:sz w:val="36"/>
                    </w:rPr>
                    <w:t>Institución Educativa</w:t>
                  </w:r>
                </w:p>
                <w:p w:rsidR="00140261" w:rsidRPr="0057184C" w:rsidRDefault="00140261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 w:rsidRPr="0057184C"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Agroecológico Amazónico Camilo Torres</w:t>
                  </w:r>
                </w:p>
                <w:p w:rsidR="00140261" w:rsidRPr="0031142B" w:rsidRDefault="00140261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140261" w:rsidRPr="007F0703" w:rsidRDefault="00140261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7F0703">
                    <w:rPr>
                      <w:rFonts w:ascii="Lucida Calligraphy" w:hAnsi="Lucida Calligraphy"/>
                      <w:sz w:val="24"/>
                    </w:rPr>
                    <w:t>Cartagena del Chairá - Caquetá</w:t>
                  </w:r>
                </w:p>
                <w:p w:rsidR="00140261" w:rsidRPr="00433194" w:rsidRDefault="00140261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5E3305">
        <w:t xml:space="preserve">          </w:t>
      </w:r>
      <w:r w:rsidR="00E5764A" w:rsidRPr="007A645B">
        <w:rPr>
          <w:noProof/>
          <w:lang w:val="es-ES" w:eastAsia="es-ES"/>
        </w:rPr>
        <w:drawing>
          <wp:inline distT="0" distB="0" distL="0" distR="0">
            <wp:extent cx="811987" cy="921715"/>
            <wp:effectExtent l="0" t="0" r="7620" b="0"/>
            <wp:docPr id="4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764" cy="922597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 w:rsidR="005E3305">
        <w:t xml:space="preserve">                                                                                                                                                      </w:t>
      </w:r>
      <w:r w:rsidR="00915DBA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4AB" w:rsidRDefault="007024AB" w:rsidP="00433194">
      <w:pPr>
        <w:jc w:val="center"/>
        <w:rPr>
          <w:rFonts w:ascii="Edwardian Script ITC" w:hAnsi="Edwardian Script ITC"/>
          <w:b/>
          <w:sz w:val="24"/>
        </w:rPr>
      </w:pPr>
    </w:p>
    <w:p w:rsidR="00534704" w:rsidRPr="007024AB" w:rsidRDefault="00534704" w:rsidP="00433194">
      <w:pPr>
        <w:jc w:val="center"/>
        <w:rPr>
          <w:rFonts w:ascii="Edwardian Script ITC" w:hAnsi="Edwardian Script ITC"/>
          <w:b/>
          <w:sz w:val="24"/>
        </w:rPr>
      </w:pPr>
    </w:p>
    <w:p w:rsidR="00433194" w:rsidRPr="008F0143" w:rsidRDefault="00433194" w:rsidP="00433194">
      <w:pPr>
        <w:jc w:val="center"/>
        <w:rPr>
          <w:rFonts w:ascii="Script MT Bold" w:hAnsi="Script MT Bold"/>
          <w:b/>
          <w:sz w:val="56"/>
          <w:szCs w:val="68"/>
        </w:rPr>
      </w:pPr>
      <w:r w:rsidRPr="008F0143">
        <w:rPr>
          <w:rFonts w:ascii="Script MT Bold" w:hAnsi="Script MT Bold"/>
          <w:b/>
          <w:sz w:val="56"/>
          <w:szCs w:val="68"/>
        </w:rPr>
        <w:t xml:space="preserve">Acta </w:t>
      </w:r>
      <w:r w:rsidR="00E44D0D" w:rsidRPr="008F0143">
        <w:rPr>
          <w:rFonts w:ascii="Script MT Bold" w:hAnsi="Script MT Bold"/>
          <w:b/>
          <w:sz w:val="56"/>
          <w:szCs w:val="68"/>
        </w:rPr>
        <w:t>General</w:t>
      </w:r>
      <w:r w:rsidRPr="008F0143">
        <w:rPr>
          <w:rFonts w:ascii="Script MT Bold" w:hAnsi="Script MT Bold"/>
          <w:b/>
          <w:sz w:val="56"/>
          <w:szCs w:val="68"/>
        </w:rPr>
        <w:t xml:space="preserve"> de Graduación</w:t>
      </w:r>
      <w:r w:rsidR="00E72B85">
        <w:rPr>
          <w:rFonts w:ascii="Script MT Bold" w:hAnsi="Script MT Bold"/>
          <w:b/>
          <w:sz w:val="56"/>
          <w:szCs w:val="68"/>
        </w:rPr>
        <w:t xml:space="preserve"> No. 1</w:t>
      </w:r>
      <w:r w:rsidR="006C3D09">
        <w:rPr>
          <w:rFonts w:ascii="Script MT Bold" w:hAnsi="Script MT Bold"/>
          <w:b/>
          <w:sz w:val="56"/>
          <w:szCs w:val="68"/>
        </w:rPr>
        <w:t>1</w:t>
      </w:r>
    </w:p>
    <w:p w:rsidR="007024AB" w:rsidRPr="007024AB" w:rsidRDefault="007024AB" w:rsidP="00433194">
      <w:pPr>
        <w:jc w:val="center"/>
        <w:rPr>
          <w:rFonts w:ascii="Edwardian Script ITC" w:hAnsi="Edwardian Script ITC"/>
          <w:b/>
          <w:sz w:val="4"/>
        </w:rPr>
      </w:pPr>
    </w:p>
    <w:p w:rsidR="00B54EBF" w:rsidRPr="00532AE4" w:rsidRDefault="00B54EBF" w:rsidP="00AC4B8B">
      <w:pPr>
        <w:ind w:left="567" w:right="283"/>
        <w:jc w:val="both"/>
        <w:rPr>
          <w:rFonts w:ascii="Arial Narrow" w:hAnsi="Arial Narrow"/>
        </w:rPr>
      </w:pPr>
      <w:r w:rsidRPr="00532AE4">
        <w:rPr>
          <w:rFonts w:ascii="Arial Narrow" w:hAnsi="Arial Narrow"/>
        </w:rPr>
        <w:t xml:space="preserve">En el municipio de Cartagena del Chairá, a los </w:t>
      </w:r>
      <w:r w:rsidR="00E72B85">
        <w:rPr>
          <w:rFonts w:ascii="Arial Narrow" w:hAnsi="Arial Narrow"/>
        </w:rPr>
        <w:t>0</w:t>
      </w:r>
      <w:r w:rsidR="006C3D09">
        <w:rPr>
          <w:rFonts w:ascii="Arial Narrow" w:hAnsi="Arial Narrow"/>
        </w:rPr>
        <w:t>5</w:t>
      </w:r>
      <w:r w:rsidRPr="00532AE4">
        <w:rPr>
          <w:rFonts w:ascii="Arial Narrow" w:hAnsi="Arial Narrow"/>
        </w:rPr>
        <w:t xml:space="preserve"> días del mes de </w:t>
      </w:r>
      <w:r w:rsidR="00E72B85">
        <w:rPr>
          <w:rFonts w:ascii="Arial Narrow" w:hAnsi="Arial Narrow"/>
        </w:rPr>
        <w:t>d</w:t>
      </w:r>
      <w:r w:rsidR="00BF411D">
        <w:rPr>
          <w:rFonts w:ascii="Arial Narrow" w:hAnsi="Arial Narrow"/>
        </w:rPr>
        <w:t>ic</w:t>
      </w:r>
      <w:r w:rsidRPr="00532AE4">
        <w:rPr>
          <w:rFonts w:ascii="Arial Narrow" w:hAnsi="Arial Narrow"/>
        </w:rPr>
        <w:t>iembre de 20</w:t>
      </w:r>
      <w:r w:rsidR="00781139">
        <w:rPr>
          <w:rFonts w:ascii="Arial Narrow" w:hAnsi="Arial Narrow"/>
        </w:rPr>
        <w:t>2</w:t>
      </w:r>
      <w:r w:rsidR="006C3D09">
        <w:rPr>
          <w:rFonts w:ascii="Arial Narrow" w:hAnsi="Arial Narrow"/>
        </w:rPr>
        <w:t>2</w:t>
      </w:r>
      <w:r w:rsidRPr="00532AE4">
        <w:rPr>
          <w:rFonts w:ascii="Arial Narrow" w:hAnsi="Arial Narrow"/>
        </w:rPr>
        <w:t>, se reunieron con el fin de formalizar la graduación de los alumnos de</w:t>
      </w:r>
      <w:r w:rsidR="00045C8A" w:rsidRPr="00532AE4">
        <w:rPr>
          <w:rFonts w:ascii="Arial Narrow" w:hAnsi="Arial Narrow"/>
        </w:rPr>
        <w:t xml:space="preserve">l </w:t>
      </w:r>
      <w:r w:rsidRPr="00532AE4">
        <w:rPr>
          <w:rFonts w:ascii="Arial Narrow" w:hAnsi="Arial Narrow"/>
        </w:rPr>
        <w:t>grado</w:t>
      </w:r>
      <w:r w:rsidR="00045C8A" w:rsidRPr="00532AE4">
        <w:rPr>
          <w:rFonts w:ascii="Arial Narrow" w:hAnsi="Arial Narrow"/>
        </w:rPr>
        <w:t xml:space="preserve"> UNDÉCIMO</w:t>
      </w:r>
      <w:r w:rsidR="00BF411D">
        <w:rPr>
          <w:rFonts w:ascii="Arial Narrow" w:hAnsi="Arial Narrow"/>
        </w:rPr>
        <w:t>, la</w:t>
      </w:r>
      <w:r w:rsidRPr="00532AE4">
        <w:rPr>
          <w:rFonts w:ascii="Arial Narrow" w:hAnsi="Arial Narrow"/>
        </w:rPr>
        <w:t>s suscrit</w:t>
      </w:r>
      <w:r w:rsidR="00BF411D">
        <w:rPr>
          <w:rFonts w:ascii="Arial Narrow" w:hAnsi="Arial Narrow"/>
        </w:rPr>
        <w:t>a</w:t>
      </w:r>
      <w:r w:rsidRPr="00532AE4">
        <w:rPr>
          <w:rFonts w:ascii="Arial Narrow" w:hAnsi="Arial Narrow"/>
        </w:rPr>
        <w:t>s Rector</w:t>
      </w:r>
      <w:r w:rsidR="004347EB" w:rsidRPr="00532AE4">
        <w:rPr>
          <w:rFonts w:ascii="Arial Narrow" w:hAnsi="Arial Narrow"/>
        </w:rPr>
        <w:t>a</w:t>
      </w:r>
      <w:r w:rsidRPr="00532AE4">
        <w:rPr>
          <w:rFonts w:ascii="Arial Narrow" w:hAnsi="Arial Narrow"/>
        </w:rPr>
        <w:t xml:space="preserve"> y Secretaria Académica de la </w:t>
      </w:r>
      <w:r w:rsidR="00045C8A" w:rsidRPr="00532AE4">
        <w:rPr>
          <w:rFonts w:ascii="Arial Narrow" w:hAnsi="Arial Narrow"/>
          <w:b/>
        </w:rPr>
        <w:t>INSTITUCIÓN</w:t>
      </w:r>
      <w:r w:rsidR="00336261" w:rsidRPr="00532AE4">
        <w:rPr>
          <w:rFonts w:ascii="Arial Narrow" w:hAnsi="Arial Narrow"/>
          <w:b/>
        </w:rPr>
        <w:t xml:space="preserve"> </w:t>
      </w:r>
      <w:r w:rsidR="00045C8A" w:rsidRPr="00532AE4">
        <w:rPr>
          <w:rFonts w:ascii="Arial Narrow" w:hAnsi="Arial Narrow"/>
          <w:b/>
        </w:rPr>
        <w:t>EDUCATIVA AGROECOLÓGICO AMAZÓNICO CAMILO TOR</w:t>
      </w:r>
      <w:r w:rsidR="0004712E" w:rsidRPr="00532AE4">
        <w:rPr>
          <w:rFonts w:ascii="Arial Narrow" w:hAnsi="Arial Narrow"/>
          <w:b/>
        </w:rPr>
        <w:t>R</w:t>
      </w:r>
      <w:r w:rsidR="00045C8A" w:rsidRPr="00532AE4">
        <w:rPr>
          <w:rFonts w:ascii="Arial Narrow" w:hAnsi="Arial Narrow"/>
          <w:b/>
        </w:rPr>
        <w:t>ES</w:t>
      </w:r>
      <w:r w:rsidRPr="00532AE4">
        <w:rPr>
          <w:rFonts w:ascii="Arial Narrow" w:hAnsi="Arial Narrow"/>
        </w:rPr>
        <w:t>, Institución</w:t>
      </w:r>
      <w:r w:rsidR="009572A6" w:rsidRPr="00532AE4">
        <w:rPr>
          <w:rFonts w:ascii="Arial Narrow" w:hAnsi="Arial Narrow"/>
        </w:rPr>
        <w:t xml:space="preserve"> aprobada en el Nivel de Educación Media Formal </w:t>
      </w:r>
      <w:r w:rsidR="00D03A5F" w:rsidRPr="00532AE4">
        <w:rPr>
          <w:rFonts w:ascii="Arial Narrow" w:hAnsi="Arial Narrow"/>
        </w:rPr>
        <w:t>y</w:t>
      </w:r>
      <w:r w:rsidR="009572A6" w:rsidRPr="00532AE4">
        <w:rPr>
          <w:rFonts w:ascii="Arial Narrow" w:hAnsi="Arial Narrow"/>
        </w:rPr>
        <w:t xml:space="preserve"> autorizada por la Secretaría de Educación Departamental del Caquetá, según resolución No. 0</w:t>
      </w:r>
      <w:r w:rsidR="00D03A5F" w:rsidRPr="00532AE4">
        <w:rPr>
          <w:rFonts w:ascii="Arial Narrow" w:hAnsi="Arial Narrow"/>
        </w:rPr>
        <w:t>1367 del 15</w:t>
      </w:r>
      <w:r w:rsidR="009572A6" w:rsidRPr="00532AE4">
        <w:rPr>
          <w:rFonts w:ascii="Arial Narrow" w:hAnsi="Arial Narrow"/>
        </w:rPr>
        <w:t xml:space="preserve"> de </w:t>
      </w:r>
      <w:r w:rsidR="00D03A5F" w:rsidRPr="00532AE4">
        <w:rPr>
          <w:rFonts w:ascii="Arial Narrow" w:hAnsi="Arial Narrow"/>
        </w:rPr>
        <w:t>Octubre</w:t>
      </w:r>
      <w:r w:rsidR="009572A6" w:rsidRPr="00532AE4">
        <w:rPr>
          <w:rFonts w:ascii="Arial Narrow" w:hAnsi="Arial Narrow"/>
        </w:rPr>
        <w:t xml:space="preserve"> de 201</w:t>
      </w:r>
      <w:r w:rsidR="00D03A5F" w:rsidRPr="00532AE4">
        <w:rPr>
          <w:rFonts w:ascii="Arial Narrow" w:hAnsi="Arial Narrow"/>
        </w:rPr>
        <w:t>3</w:t>
      </w:r>
      <w:r w:rsidR="009572A6" w:rsidRPr="00532AE4">
        <w:rPr>
          <w:rFonts w:ascii="Arial Narrow" w:hAnsi="Arial Narrow"/>
        </w:rPr>
        <w:t xml:space="preserve">, para otorgar el Título de </w:t>
      </w:r>
      <w:r w:rsidR="009572A6" w:rsidRPr="00532AE4">
        <w:rPr>
          <w:rFonts w:ascii="Arial Narrow" w:hAnsi="Arial Narrow"/>
          <w:b/>
        </w:rPr>
        <w:t xml:space="preserve">BACHILLER ACADÉMICO, </w:t>
      </w:r>
      <w:r w:rsidR="009572A6" w:rsidRPr="00532AE4">
        <w:rPr>
          <w:rFonts w:ascii="Arial Narrow" w:hAnsi="Arial Narrow"/>
        </w:rPr>
        <w:t>según el Decreto 3011 de 19 de Diciembre de 1997</w:t>
      </w:r>
      <w:r w:rsidRPr="00532AE4">
        <w:rPr>
          <w:rFonts w:ascii="Arial Narrow" w:hAnsi="Arial Narrow"/>
        </w:rPr>
        <w:t>.</w:t>
      </w:r>
    </w:p>
    <w:p w:rsidR="00B54EBF" w:rsidRPr="00532AE4" w:rsidRDefault="00B54EBF" w:rsidP="00AC4B8B">
      <w:pPr>
        <w:ind w:left="567" w:right="283"/>
        <w:rPr>
          <w:rFonts w:ascii="Arial Narrow" w:hAnsi="Arial Narrow"/>
        </w:rPr>
      </w:pPr>
    </w:p>
    <w:p w:rsidR="0055242F" w:rsidRDefault="00B54EBF" w:rsidP="00301358">
      <w:pPr>
        <w:ind w:left="567" w:right="283"/>
        <w:jc w:val="both"/>
      </w:pPr>
      <w:r w:rsidRPr="00532AE4">
        <w:rPr>
          <w:rFonts w:ascii="Arial Narrow" w:hAnsi="Arial Narrow"/>
        </w:rPr>
        <w:t xml:space="preserve">Comprobada la situación legal y académica de cada uno de los alumnos que cursaron y aprobaron los estudios correspondientes al Nivel de Educación Media </w:t>
      </w:r>
      <w:r w:rsidR="003A3D7E" w:rsidRPr="00532AE4">
        <w:rPr>
          <w:rFonts w:ascii="Arial Narrow" w:hAnsi="Arial Narrow"/>
        </w:rPr>
        <w:t>Académica</w:t>
      </w:r>
      <w:r w:rsidRPr="00532AE4">
        <w:rPr>
          <w:rFonts w:ascii="Arial Narrow" w:hAnsi="Arial Narrow"/>
        </w:rPr>
        <w:t xml:space="preserve">, se procedió a otorgar el título de </w:t>
      </w:r>
      <w:r w:rsidR="00FF5718" w:rsidRPr="00532AE4">
        <w:rPr>
          <w:rFonts w:ascii="Arial Narrow" w:hAnsi="Arial Narrow"/>
          <w:b/>
        </w:rPr>
        <w:t xml:space="preserve">BACHILLER </w:t>
      </w:r>
      <w:r w:rsidR="0089145D" w:rsidRPr="00532AE4">
        <w:rPr>
          <w:rFonts w:ascii="Arial Narrow" w:hAnsi="Arial Narrow"/>
          <w:b/>
        </w:rPr>
        <w:t>ACADÉMICO</w:t>
      </w:r>
      <w:r w:rsidRPr="00532AE4">
        <w:rPr>
          <w:rFonts w:ascii="Arial Narrow" w:hAnsi="Arial Narrow"/>
        </w:rPr>
        <w:t xml:space="preserve"> a</w:t>
      </w:r>
      <w:r w:rsidR="00E44D0D" w:rsidRPr="00532AE4">
        <w:rPr>
          <w:rFonts w:ascii="Arial Narrow" w:hAnsi="Arial Narrow"/>
        </w:rPr>
        <w:t xml:space="preserve"> </w:t>
      </w:r>
      <w:r w:rsidRPr="00532AE4">
        <w:rPr>
          <w:rFonts w:ascii="Arial Narrow" w:hAnsi="Arial Narrow"/>
        </w:rPr>
        <w:t>l</w:t>
      </w:r>
      <w:r w:rsidR="00E44D0D" w:rsidRPr="00532AE4">
        <w:rPr>
          <w:rFonts w:ascii="Arial Narrow" w:hAnsi="Arial Narrow"/>
        </w:rPr>
        <w:t>os</w:t>
      </w:r>
      <w:r w:rsidRPr="00532AE4">
        <w:rPr>
          <w:rFonts w:ascii="Arial Narrow" w:hAnsi="Arial Narrow"/>
        </w:rPr>
        <w:t xml:space="preserve"> </w:t>
      </w:r>
      <w:r w:rsidR="00E44D0D" w:rsidRPr="00532AE4">
        <w:rPr>
          <w:rFonts w:ascii="Arial Narrow" w:hAnsi="Arial Narrow"/>
        </w:rPr>
        <w:t xml:space="preserve">siguientes </w:t>
      </w:r>
      <w:r w:rsidRPr="00532AE4">
        <w:rPr>
          <w:rFonts w:ascii="Arial Narrow" w:hAnsi="Arial Narrow"/>
        </w:rPr>
        <w:t>graduando</w:t>
      </w:r>
      <w:r w:rsidR="00E44D0D" w:rsidRPr="00532AE4">
        <w:rPr>
          <w:rFonts w:ascii="Arial Narrow" w:hAnsi="Arial Narrow"/>
        </w:rPr>
        <w:t>s.</w:t>
      </w:r>
    </w:p>
    <w:tbl>
      <w:tblPr>
        <w:tblW w:w="10439" w:type="dxa"/>
        <w:tblInd w:w="637" w:type="dxa"/>
        <w:tblCellMar>
          <w:left w:w="70" w:type="dxa"/>
          <w:right w:w="70" w:type="dxa"/>
        </w:tblCellMar>
        <w:tblLook w:val="04A0"/>
      </w:tblPr>
      <w:tblGrid>
        <w:gridCol w:w="709"/>
        <w:gridCol w:w="4394"/>
        <w:gridCol w:w="5336"/>
      </w:tblGrid>
      <w:tr w:rsidR="005A2B4D" w:rsidRPr="005A2B4D" w:rsidTr="005A2B4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APELLIDOS Y NOMBRES</w:t>
            </w:r>
          </w:p>
        </w:tc>
        <w:tc>
          <w:tcPr>
            <w:tcW w:w="5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A2B4D" w:rsidRPr="005A2B4D" w:rsidRDefault="00073A8C" w:rsidP="005A2B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DOCU</w:t>
            </w:r>
            <w:r w:rsidR="005A2B4D" w:rsidRPr="005A2B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MENTO</w:t>
            </w:r>
          </w:p>
        </w:tc>
      </w:tr>
      <w:tr w:rsidR="005A2B4D" w:rsidRPr="005A2B4D" w:rsidTr="005A2B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ACUÑA GARCIA EVERSON DANIEL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C.C.  1.116.912.099   CARTAGENA DEL CHAIRA - CAQUETA</w:t>
            </w:r>
          </w:p>
        </w:tc>
      </w:tr>
      <w:tr w:rsidR="005A2B4D" w:rsidRPr="005A2B4D" w:rsidTr="005A2B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ARAUJO CABRERA LAURA CAMILA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C.C.  1.133.149.135   CARTAGENA DEL CHAIRA - CAQUETA</w:t>
            </w:r>
          </w:p>
        </w:tc>
      </w:tr>
      <w:tr w:rsidR="005A2B4D" w:rsidRPr="005A2B4D" w:rsidTr="005A2B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BARRIOS SALAMANCA ANDERSON EDUARDO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C.C.  1.115.942.064   CARTAGENA DEL CHAIRA - CAQUETA</w:t>
            </w:r>
          </w:p>
        </w:tc>
      </w:tr>
      <w:tr w:rsidR="005A2B4D" w:rsidRPr="005A2B4D" w:rsidTr="005A2B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BAUTISTA SULEZ LINA JULIETH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C.C.  1.118.020.247   EL PAUJIL - CAQUETA</w:t>
            </w:r>
          </w:p>
        </w:tc>
      </w:tr>
      <w:tr w:rsidR="005A2B4D" w:rsidRPr="005A2B4D" w:rsidTr="005A2B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BOCANEGRA VILLABON NOREIDY 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C.C.  1.119.210.703   LA MONTAÑITA - CAQUETA</w:t>
            </w:r>
          </w:p>
        </w:tc>
      </w:tr>
      <w:tr w:rsidR="005A2B4D" w:rsidRPr="005A2B4D" w:rsidTr="005A2B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BOLAÑOS YATE NINA YOHANA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C.C.  1.117.973.662   CARTAGENA DEL CHAIRA. - CAQUETA</w:t>
            </w:r>
          </w:p>
        </w:tc>
      </w:tr>
      <w:tr w:rsidR="005A2B4D" w:rsidRPr="005A2B4D" w:rsidTr="005A2B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CADENA MENDEZ CAROLINA 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C.C.  1.117.966.667   CARTAGENA DEL CHAIRA - CAQUETA</w:t>
            </w:r>
          </w:p>
        </w:tc>
      </w:tr>
      <w:tr w:rsidR="005A2B4D" w:rsidRPr="005A2B4D" w:rsidTr="005A2B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CASTAÑO MURCIA JEINI YERALDINE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C.C.  1.117.960.301   CARTAGENA DEL  CHAIRA - CAQUETA</w:t>
            </w:r>
          </w:p>
        </w:tc>
      </w:tr>
      <w:tr w:rsidR="005A2B4D" w:rsidRPr="005A2B4D" w:rsidTr="005A2B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CASTRO CABRERA OSIRIS 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C.C.  1.116.922.286   EL DONCELLO - CAQUETA</w:t>
            </w:r>
          </w:p>
        </w:tc>
      </w:tr>
      <w:tr w:rsidR="005A2B4D" w:rsidRPr="005A2B4D" w:rsidTr="005A2B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CHAPARRO MONROY YUDY 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C.C.  1.117.975.861   CARTAGENA DEL CHAIRA - CAQUETA</w:t>
            </w:r>
          </w:p>
        </w:tc>
      </w:tr>
      <w:tr w:rsidR="005A2B4D" w:rsidRPr="005A2B4D" w:rsidTr="005A2B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CUELLAR ALMANZA JACKELINNE 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T.I.  1.117.966.539   CARTAGENA DEL CHAIRA - CAQUETA</w:t>
            </w:r>
          </w:p>
        </w:tc>
      </w:tr>
      <w:tr w:rsidR="005A2B4D" w:rsidRPr="005A2B4D" w:rsidTr="005A2B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DIAZ URBINA YEIMY YULIANA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C.C.  1.117.962.364   CARTAGENA DEL CHAIRA - CAQUETA</w:t>
            </w:r>
          </w:p>
        </w:tc>
      </w:tr>
      <w:tr w:rsidR="005A2B4D" w:rsidRPr="005A2B4D" w:rsidTr="005A2B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DUQUE GUZMAN VALENTINA 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C.C.  1.006.459.716   CARTAGENA DEL CHAIRA - CAQUETA</w:t>
            </w:r>
          </w:p>
        </w:tc>
      </w:tr>
      <w:tr w:rsidR="005A2B4D" w:rsidRPr="005A2B4D" w:rsidTr="005A2B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FERLA ALMANZA WILSON 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C.C.  1.006.529.316   CARTAGENA DEL CHAIRA - CAQUETA</w:t>
            </w:r>
          </w:p>
        </w:tc>
      </w:tr>
      <w:tr w:rsidR="005A2B4D" w:rsidRPr="005A2B4D" w:rsidTr="005A2B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FLOREZ TAVERA JHON JAIRO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C.C.  1.192.799.863   CARTAGENA DEL CHAIRA - CAQUETA</w:t>
            </w:r>
          </w:p>
        </w:tc>
      </w:tr>
      <w:tr w:rsidR="005A2B4D" w:rsidRPr="005A2B4D" w:rsidTr="005A2B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GARZON CUARTAS LEIDY JOHANNA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C.C.  1.117.974.183   CARTAGENA DEL CHAIRA - CAQUETA</w:t>
            </w:r>
          </w:p>
        </w:tc>
      </w:tr>
      <w:tr w:rsidR="005A2B4D" w:rsidRPr="005A2B4D" w:rsidTr="005A2B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GOMEZ GAVIRIA LAURA YULIANA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C.C.  1.117.961.889   CARTAGENA DEL CHAIRA - CAQUETA</w:t>
            </w:r>
          </w:p>
        </w:tc>
      </w:tr>
      <w:tr w:rsidR="005A2B4D" w:rsidRPr="005A2B4D" w:rsidTr="005A2B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GOMEZ PEÑA JHULIANA 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C.C.  1.117.961.092   CARTAGENA DEL CHAIRA - CAQUETA</w:t>
            </w:r>
          </w:p>
        </w:tc>
      </w:tr>
      <w:tr w:rsidR="005A2B4D" w:rsidRPr="005A2B4D" w:rsidTr="005A2B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GOMEZ VARELA JULIAN STEVEN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T.I.  1.006.527.351   POPAYAN - CAUCA</w:t>
            </w:r>
          </w:p>
        </w:tc>
      </w:tr>
      <w:tr w:rsidR="005A2B4D" w:rsidRPr="005A2B4D" w:rsidTr="005A2B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GUEVARA MORALES ANGEL ADRIAN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C.C.  1.117.961.581   CARTAGENA DEL CHAIRA - CAQUETA</w:t>
            </w:r>
          </w:p>
        </w:tc>
      </w:tr>
      <w:tr w:rsidR="005A2B4D" w:rsidRPr="005A2B4D" w:rsidTr="005A2B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GUZMAN ZAPATA LEIDER JOVANY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C.C.  1.117.961.669   CARTAGENA DEL CHAIRA - CAQUETA</w:t>
            </w:r>
          </w:p>
        </w:tc>
      </w:tr>
      <w:tr w:rsidR="005A2B4D" w:rsidRPr="005A2B4D" w:rsidTr="005A2B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HERNANDEZ CAMARGO DAMARIS YULIETH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C.C.  1.117.961.815   CARTAGENA DEL CHAIRA - CAQUETA</w:t>
            </w:r>
          </w:p>
        </w:tc>
      </w:tr>
      <w:tr w:rsidR="005A2B4D" w:rsidRPr="005A2B4D" w:rsidTr="005A2B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HURTADO CARDOZO LINA MARCELA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C.C.  1.117.967.576   CARTAGENA DEL CHAIRA - CAQUETA</w:t>
            </w:r>
          </w:p>
        </w:tc>
      </w:tr>
      <w:tr w:rsidR="005A2B4D" w:rsidRPr="005A2B4D" w:rsidTr="005A2B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LAMPREA ALVAREZ JHOSAN LEANDRO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C.C.  1.117.484.555   CARTAGENA DEL CHAIRA - CAQUETA</w:t>
            </w:r>
          </w:p>
        </w:tc>
      </w:tr>
      <w:tr w:rsidR="005A2B4D" w:rsidRPr="005A2B4D" w:rsidTr="005A2B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LOPEZ SUAREZ ERIKA YISELA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C.C.  1.118.022.063   CARTAGENA DEL CHAIRA - CAQUETA</w:t>
            </w:r>
          </w:p>
        </w:tc>
      </w:tr>
      <w:tr w:rsidR="005A2B4D" w:rsidRPr="005A2B4D" w:rsidTr="005A2B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LOZADA HERNANDEZ ANDREA 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C.C.  1.006.509.627   CARTAGENA DEL CHAIRA - CAQUETA</w:t>
            </w:r>
          </w:p>
        </w:tc>
      </w:tr>
      <w:tr w:rsidR="005A2B4D" w:rsidRPr="005A2B4D" w:rsidTr="005A2B4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lastRenderedPageBreak/>
              <w:t>No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APELLIDOS Y NOMBRES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DOCU</w:t>
            </w:r>
            <w:r w:rsidRPr="005A2B4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MENTO</w:t>
            </w:r>
          </w:p>
        </w:tc>
      </w:tr>
      <w:tr w:rsidR="005A2B4D" w:rsidRPr="005A2B4D" w:rsidTr="005A2B4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MORENO LIZCANO ANGGIE CAROLINA</w:t>
            </w:r>
          </w:p>
        </w:tc>
        <w:tc>
          <w:tcPr>
            <w:tcW w:w="5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C.C.  1.117.960.059   CARTAGENA DEL CHAIRA - CAQUETA</w:t>
            </w:r>
          </w:p>
        </w:tc>
      </w:tr>
      <w:tr w:rsidR="005A2B4D" w:rsidRPr="005A2B4D" w:rsidTr="005A2B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MORENO LOPEZ ROSYCELA 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C.C.  1.117.975.611   CARTAGENA DEL CHAIRA - CAQUETA</w:t>
            </w:r>
          </w:p>
        </w:tc>
      </w:tr>
      <w:tr w:rsidR="005A2B4D" w:rsidRPr="005A2B4D" w:rsidTr="005A2B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MUÑETON LOZANO NUBIA 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C.C.  1.117.970.011   CARTAGENA DEL CHAIRA - CAQUETA</w:t>
            </w:r>
          </w:p>
        </w:tc>
      </w:tr>
      <w:tr w:rsidR="005A2B4D" w:rsidRPr="005A2B4D" w:rsidTr="005A2B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MUÑOZ AMAYA DANIER 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C.C.  1.192.715.246   CARTAGENA DEL CHAIRA - CAQUETA</w:t>
            </w:r>
          </w:p>
        </w:tc>
      </w:tr>
      <w:tr w:rsidR="005A2B4D" w:rsidRPr="005A2B4D" w:rsidTr="005A2B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MUÑOZ GALINDO JOAN SEBASTIAN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C.C.  1.115.941.213   CARTAGENA DEL CHAIRA - CAQUETA</w:t>
            </w:r>
          </w:p>
        </w:tc>
      </w:tr>
      <w:tr w:rsidR="005A2B4D" w:rsidRPr="005A2B4D" w:rsidTr="005A2B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MURCIA QUIVANO LUISA FERNANDA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C.C.  1.133.099.081   CARTAGENA DEL CHAIRA - CAQUETA</w:t>
            </w:r>
          </w:p>
        </w:tc>
      </w:tr>
      <w:tr w:rsidR="005A2B4D" w:rsidRPr="005A2B4D" w:rsidTr="005A2B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NARVAEZ GARCIA ODED 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C.C.  1.012.412.437   EL DONCELLO - CAQUETA</w:t>
            </w:r>
          </w:p>
        </w:tc>
      </w:tr>
      <w:tr w:rsidR="005A2B4D" w:rsidRPr="005A2B4D" w:rsidTr="005A2B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PAEZ SANTA JOSE EDINSON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C.C.  1.116.922.069   EL DONCELLO - CAQUETA</w:t>
            </w:r>
          </w:p>
        </w:tc>
      </w:tr>
      <w:tr w:rsidR="005A2B4D" w:rsidRPr="005A2B4D" w:rsidTr="005A2B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PARRA MUÑOZ GREILI  LORENA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C.C.  1.117.784.029   CARTAGENA DEL CHAIRA - CAQUETA</w:t>
            </w:r>
          </w:p>
        </w:tc>
      </w:tr>
      <w:tr w:rsidR="005A2B4D" w:rsidRPr="005A2B4D" w:rsidTr="005A2B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PEÑA POLANIA YULIANA LISETH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T.I.  1.117.962.492   CARTAGENA DEL CHAIRA - CAQUETA</w:t>
            </w:r>
          </w:p>
        </w:tc>
      </w:tr>
      <w:tr w:rsidR="005A2B4D" w:rsidRPr="005A2B4D" w:rsidTr="005A2B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QUINTERO GONZALEZ LAURA DANIELA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T.I.  1.117.963.021   CARTAGENA DEL CHAIRA - CAQUETA</w:t>
            </w:r>
          </w:p>
        </w:tc>
      </w:tr>
      <w:tr w:rsidR="005A2B4D" w:rsidRPr="005A2B4D" w:rsidTr="005A2B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RICO GUTIERREZ ARIEL 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C.C.  80.900.967   BOGOTA D.C.</w:t>
            </w:r>
          </w:p>
        </w:tc>
      </w:tr>
      <w:tr w:rsidR="005A2B4D" w:rsidRPr="005A2B4D" w:rsidTr="005A2B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RIVAS HERNANDEZ YENSY XIMENA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C.C.  1.007.512.713   CARTAGENA DEL CHAIRA - CAQUETA</w:t>
            </w:r>
          </w:p>
        </w:tc>
      </w:tr>
      <w:tr w:rsidR="005A2B4D" w:rsidRPr="005A2B4D" w:rsidTr="005A2B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RODRIGUEZ CASTAÑO KELLY VIVIANA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C.C.  1.006.527.513   CARTAGENA DEL CHAIRA - CAQUETA</w:t>
            </w:r>
          </w:p>
        </w:tc>
      </w:tr>
      <w:tr w:rsidR="005A2B4D" w:rsidRPr="005A2B4D" w:rsidTr="005A2B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ROJAS MARIN KAREN TATIANA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C.C.  1.117.784.045   EL PAUJIL - CAQUETA</w:t>
            </w:r>
          </w:p>
        </w:tc>
      </w:tr>
      <w:tr w:rsidR="005A2B4D" w:rsidRPr="005A2B4D" w:rsidTr="005A2B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SALAZAR GARCIA YULIANA MARITZA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C.C.  1.117.962.271   CARTAGENA DEL CHAIRA - CAQUETA</w:t>
            </w:r>
          </w:p>
        </w:tc>
      </w:tr>
      <w:tr w:rsidR="005A2B4D" w:rsidRPr="005A2B4D" w:rsidTr="005A2B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SANCHEZ DIAZ CAROLINA 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C.C.  1.006.510.746   CARTAGENA DEL CHAIRA - CAQUETA</w:t>
            </w:r>
          </w:p>
        </w:tc>
      </w:tr>
      <w:tr w:rsidR="005A2B4D" w:rsidRPr="005A2B4D" w:rsidTr="005A2B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SERNA GIL CRISTIAN ANDREY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C.C.  1.006.527.149   CARTAGENA DEL CHAIRA - CAQUETA</w:t>
            </w:r>
          </w:p>
        </w:tc>
      </w:tr>
      <w:tr w:rsidR="005A2B4D" w:rsidRPr="005A2B4D" w:rsidTr="005A2B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TOVAR ESPAÑA NEIDY SHIRLEY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C.C.  1.006.526.401   CARTAGENA DEL CHAIRA - CAQUETA</w:t>
            </w:r>
          </w:p>
        </w:tc>
      </w:tr>
      <w:tr w:rsidR="005A2B4D" w:rsidRPr="005A2B4D" w:rsidTr="005A2B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TRUJILLO OROZCO YULEIDY ANDREA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C.C.  1.117.487.196   CARTAGENA DEL CHAIRA - CAQUETA</w:t>
            </w:r>
          </w:p>
        </w:tc>
      </w:tr>
      <w:tr w:rsidR="005A2B4D" w:rsidRPr="005A2B4D" w:rsidTr="005A2B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URRIAGO PERILLA JAIDER ANDRES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C.C.  1.117.488.178   CARTAGENA DEL CHAIRA - CAQUETA</w:t>
            </w:r>
          </w:p>
        </w:tc>
      </w:tr>
      <w:tr w:rsidR="005A2B4D" w:rsidRPr="005A2B4D" w:rsidTr="005A2B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URTATIS CRUZ JEFFERSON 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C.C.  1.193.039.901   CARTAGENADEL CHAIRA - CAQUETA</w:t>
            </w:r>
          </w:p>
        </w:tc>
      </w:tr>
      <w:tr w:rsidR="005A2B4D" w:rsidRPr="005A2B4D" w:rsidTr="005A2B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VALDERRAMA MITICANOY YEIN 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C.C.  1.117.969.220   CARTAGENA DEL CHAIRA - CAQUETA</w:t>
            </w:r>
          </w:p>
        </w:tc>
      </w:tr>
      <w:tr w:rsidR="005A2B4D" w:rsidRPr="005A2B4D" w:rsidTr="005A2B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VALENCIA ARTEAGA LEIDY JOHANNA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C.C.  1.117.547.087   FLORENCIA - CAQUETA</w:t>
            </w:r>
          </w:p>
        </w:tc>
      </w:tr>
      <w:tr w:rsidR="005A2B4D" w:rsidRPr="005A2B4D" w:rsidTr="005A2B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VANEGAS ESCUDERO LUZ ENITH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C.C.  1.117.965.276   CARTAGENA DEL CHAIRA - CAQUETA</w:t>
            </w:r>
          </w:p>
        </w:tc>
      </w:tr>
      <w:tr w:rsidR="005A2B4D" w:rsidRPr="005A2B4D" w:rsidTr="005A2B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VILLALBA ASCENCIO ERLY YANID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C.C.  1.118.022.281   CARTAGENA DEL CHAIRA - CAQUETA</w:t>
            </w:r>
          </w:p>
        </w:tc>
      </w:tr>
      <w:tr w:rsidR="005A2B4D" w:rsidRPr="005A2B4D" w:rsidTr="005A2B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YUCUMA ROJAS KAREN LORENA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C.C.  1.117.484.656   CARTAGENA DEL CHAIRA - CAQUETA</w:t>
            </w:r>
          </w:p>
        </w:tc>
      </w:tr>
      <w:tr w:rsidR="005A2B4D" w:rsidRPr="005A2B4D" w:rsidTr="005A2B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ZABALA OME ALCIBIADES 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4D" w:rsidRPr="005A2B4D" w:rsidRDefault="005A2B4D" w:rsidP="005A2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A2B4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C.C.  1.117.963.039   CARTAGENA DEL CHAIRA - CAQUETA</w:t>
            </w:r>
          </w:p>
        </w:tc>
      </w:tr>
    </w:tbl>
    <w:p w:rsidR="00D46152" w:rsidRDefault="00D46152" w:rsidP="00D46152">
      <w:pPr>
        <w:ind w:left="567" w:right="283"/>
        <w:jc w:val="both"/>
      </w:pPr>
    </w:p>
    <w:p w:rsidR="00D46152" w:rsidRDefault="00D46152" w:rsidP="00D46152">
      <w:pPr>
        <w:ind w:left="567" w:right="283"/>
        <w:jc w:val="both"/>
      </w:pPr>
    </w:p>
    <w:p w:rsidR="00B54EBF" w:rsidRPr="002A02E9" w:rsidRDefault="00B54EBF" w:rsidP="00AC4B8B">
      <w:pPr>
        <w:ind w:left="567" w:right="283"/>
        <w:jc w:val="both"/>
        <w:rPr>
          <w:rFonts w:ascii="Arial Narrow" w:hAnsi="Arial Narrow"/>
        </w:rPr>
      </w:pPr>
      <w:r w:rsidRPr="002A02E9">
        <w:rPr>
          <w:rFonts w:ascii="Arial Narrow" w:hAnsi="Arial Narrow"/>
        </w:rPr>
        <w:t>Dad</w:t>
      </w:r>
      <w:r w:rsidR="00BF411D">
        <w:rPr>
          <w:rFonts w:ascii="Arial Narrow" w:hAnsi="Arial Narrow"/>
        </w:rPr>
        <w:t>o</w:t>
      </w:r>
      <w:r w:rsidRPr="002A02E9">
        <w:rPr>
          <w:rFonts w:ascii="Arial Narrow" w:hAnsi="Arial Narrow"/>
        </w:rPr>
        <w:t xml:space="preserve"> en Cartagena del Chairá, a los </w:t>
      </w:r>
      <w:r w:rsidR="00E72B85">
        <w:rPr>
          <w:rFonts w:ascii="Arial Narrow" w:hAnsi="Arial Narrow"/>
        </w:rPr>
        <w:t>0</w:t>
      </w:r>
      <w:r w:rsidR="006C3D09">
        <w:rPr>
          <w:rFonts w:ascii="Arial Narrow" w:hAnsi="Arial Narrow"/>
        </w:rPr>
        <w:t>5</w:t>
      </w:r>
      <w:r w:rsidRPr="002A02E9">
        <w:rPr>
          <w:rFonts w:ascii="Arial Narrow" w:hAnsi="Arial Narrow"/>
        </w:rPr>
        <w:t xml:space="preserve"> días del mes de </w:t>
      </w:r>
      <w:r w:rsidR="00E72B85">
        <w:rPr>
          <w:rFonts w:ascii="Arial Narrow" w:hAnsi="Arial Narrow"/>
        </w:rPr>
        <w:t>d</w:t>
      </w:r>
      <w:r w:rsidR="00BF411D">
        <w:rPr>
          <w:rFonts w:ascii="Arial Narrow" w:hAnsi="Arial Narrow"/>
        </w:rPr>
        <w:t>ici</w:t>
      </w:r>
      <w:r w:rsidRPr="002A02E9">
        <w:rPr>
          <w:rFonts w:ascii="Arial Narrow" w:hAnsi="Arial Narrow"/>
        </w:rPr>
        <w:t>embre de 20</w:t>
      </w:r>
      <w:r w:rsidR="00781139">
        <w:rPr>
          <w:rFonts w:ascii="Arial Narrow" w:hAnsi="Arial Narrow"/>
        </w:rPr>
        <w:t>2</w:t>
      </w:r>
      <w:r w:rsidR="006C3D09">
        <w:rPr>
          <w:rFonts w:ascii="Arial Narrow" w:hAnsi="Arial Narrow"/>
        </w:rPr>
        <w:t>2</w:t>
      </w:r>
      <w:r w:rsidRPr="002A02E9">
        <w:rPr>
          <w:rFonts w:ascii="Arial Narrow" w:hAnsi="Arial Narrow"/>
        </w:rPr>
        <w:t>.</w:t>
      </w:r>
    </w:p>
    <w:p w:rsidR="00534704" w:rsidRPr="002A02E9" w:rsidRDefault="00534704" w:rsidP="00AC4B8B">
      <w:pPr>
        <w:ind w:left="567" w:right="283"/>
        <w:jc w:val="both"/>
        <w:rPr>
          <w:rFonts w:ascii="Arial Narrow" w:hAnsi="Arial Narrow"/>
        </w:rPr>
      </w:pPr>
    </w:p>
    <w:p w:rsidR="00B54EBF" w:rsidRPr="002A02E9" w:rsidRDefault="00B54EBF" w:rsidP="007024AB">
      <w:pPr>
        <w:ind w:left="567" w:right="283"/>
        <w:jc w:val="center"/>
        <w:rPr>
          <w:rFonts w:ascii="Arial Narrow" w:hAnsi="Arial Narrow"/>
        </w:rPr>
      </w:pPr>
      <w:r w:rsidRPr="002A02E9">
        <w:rPr>
          <w:rFonts w:ascii="Arial Narrow" w:hAnsi="Arial Narrow"/>
        </w:rPr>
        <w:t>Firma</w:t>
      </w:r>
      <w:r w:rsidR="00C10B0C" w:rsidRPr="002A02E9">
        <w:rPr>
          <w:rFonts w:ascii="Arial Narrow" w:hAnsi="Arial Narrow"/>
        </w:rPr>
        <w:t>da</w:t>
      </w:r>
      <w:r w:rsidRPr="002A02E9">
        <w:rPr>
          <w:rFonts w:ascii="Arial Narrow" w:hAnsi="Arial Narrow"/>
        </w:rPr>
        <w:t xml:space="preserve"> y Sellada:</w:t>
      </w:r>
    </w:p>
    <w:p w:rsidR="00B54EBF" w:rsidRDefault="00B54EBF" w:rsidP="00B54EBF">
      <w:pPr>
        <w:jc w:val="center"/>
      </w:pPr>
    </w:p>
    <w:p w:rsidR="0031142B" w:rsidRPr="004061C8" w:rsidRDefault="0008501D" w:rsidP="00A63704">
      <w:pPr>
        <w:jc w:val="center"/>
        <w:rPr>
          <w:rFonts w:ascii="Edwardian Script ITC" w:hAnsi="Edwardian Script ITC"/>
          <w:sz w:val="56"/>
        </w:rPr>
      </w:pPr>
      <w:r w:rsidRPr="0008501D">
        <w:rPr>
          <w:rFonts w:ascii="Edwardian Script ITC" w:hAnsi="Edwardian Script ITC"/>
          <w:b/>
          <w:noProof/>
          <w:sz w:val="56"/>
          <w:lang w:eastAsia="es-CO"/>
        </w:rPr>
        <w:pict>
          <v:shape id="987 Cuadro de texto" o:spid="_x0000_s1029" type="#_x0000_t202" style="position:absolute;left:0;text-align:left;margin-left:39.65pt;margin-top:13.3pt;width:211.9pt;height:36.1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140261" w:rsidRPr="001D056E" w:rsidRDefault="006C3D09" w:rsidP="008727C3">
                  <w:pPr>
                    <w:jc w:val="center"/>
                    <w:rPr>
                      <w:rFonts w:ascii="Gabriola" w:hAnsi="Gabriola" w:cstheme="minorHAnsi"/>
                      <w:b/>
                      <w:sz w:val="28"/>
                      <w:szCs w:val="28"/>
                    </w:rPr>
                  </w:pPr>
                  <w:r w:rsidRPr="001D056E">
                    <w:rPr>
                      <w:rFonts w:ascii="Gabriola" w:hAnsi="Gabriola" w:cstheme="minorHAnsi"/>
                      <w:b/>
                      <w:sz w:val="28"/>
                      <w:szCs w:val="28"/>
                    </w:rPr>
                    <w:t xml:space="preserve">Mag. </w:t>
                  </w:r>
                  <w:r w:rsidR="00140261" w:rsidRPr="001D056E">
                    <w:rPr>
                      <w:rFonts w:ascii="Gabriola" w:hAnsi="Gabriola" w:cstheme="minorHAnsi"/>
                      <w:b/>
                      <w:sz w:val="28"/>
                      <w:szCs w:val="28"/>
                    </w:rPr>
                    <w:t>Lic.Yoani Rojas</w:t>
                  </w:r>
                </w:p>
              </w:txbxContent>
            </v:textbox>
          </v:shape>
        </w:pict>
      </w:r>
      <w:r w:rsidRPr="0008501D">
        <w:rPr>
          <w:rFonts w:ascii="Edwardian Script ITC" w:hAnsi="Edwardian Script ITC"/>
          <w:b/>
          <w:noProof/>
          <w:sz w:val="56"/>
          <w:lang w:eastAsia="es-CO"/>
        </w:rPr>
        <w:pict>
          <v:shape id="1115 Cuadro de texto" o:spid="_x0000_s1027" type="#_x0000_t202" style="position:absolute;left:0;text-align:left;margin-left:307.2pt;margin-top:14.1pt;width:226.6pt;height:34.8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>
              <w:txbxContent>
                <w:p w:rsidR="00140261" w:rsidRPr="001D056E" w:rsidRDefault="00140261" w:rsidP="008727C3">
                  <w:pPr>
                    <w:jc w:val="center"/>
                    <w:rPr>
                      <w:rFonts w:ascii="Gabriola" w:hAnsi="Gabriola"/>
                      <w:b/>
                      <w:sz w:val="28"/>
                      <w:szCs w:val="28"/>
                    </w:rPr>
                  </w:pPr>
                  <w:r w:rsidRPr="001D056E">
                    <w:rPr>
                      <w:rFonts w:ascii="Gabriola" w:hAnsi="Gabriola"/>
                      <w:b/>
                      <w:sz w:val="28"/>
                      <w:szCs w:val="28"/>
                    </w:rPr>
                    <w:t>Blanca Cecilia Mora Noguera</w:t>
                  </w:r>
                </w:p>
              </w:txbxContent>
            </v:textbox>
          </v:shape>
        </w:pict>
      </w:r>
      <w:r w:rsidRPr="0008501D">
        <w:rPr>
          <w:rFonts w:ascii="Edwardian Script ITC" w:hAnsi="Edwardian Script ITC"/>
          <w:b/>
          <w:noProof/>
          <w:sz w:val="56"/>
          <w:lang w:eastAsia="es-CO"/>
        </w:rPr>
        <w:pict>
          <v:line id="885 Conector recto" o:spid="_x0000_s1034" style="position:absolute;left:0;text-align:left;z-index:251668480;visibility:visible;mso-width-relative:margin;mso-height-relative:margin" from="321.5pt,18.2pt" to="533.8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08501D">
        <w:rPr>
          <w:rFonts w:ascii="Edwardian Script ITC" w:hAnsi="Edwardian Script ITC"/>
          <w:b/>
          <w:noProof/>
          <w:sz w:val="56"/>
          <w:lang w:eastAsia="es-CO"/>
        </w:rPr>
        <w:pict>
          <v:line id="884 Conector recto" o:spid="_x0000_s1033" style="position:absolute;left:0;text-align:left;z-index:251667456;visibility:visible;mso-width-relative:margin;mso-height-relative:margin" from="39.4pt,17.55pt" to="251.3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  <w:r w:rsidRPr="0008501D">
        <w:rPr>
          <w:rFonts w:ascii="Edwardian Script ITC" w:hAnsi="Edwardian Script ITC"/>
          <w:b/>
          <w:noProof/>
          <w:sz w:val="56"/>
          <w:lang w:eastAsia="es-CO"/>
        </w:rPr>
        <w:pict>
          <v:shape id="1116 Cuadro de texto" o:spid="_x0000_s1028" type="#_x0000_t202" style="position:absolute;left:0;text-align:left;margin-left:294.8pt;margin-top:32.05pt;width:258.95pt;height:28.8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140261" w:rsidRPr="002A02E9" w:rsidRDefault="00140261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2A02E9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40.625.776 de Cartagena del Chairá</w:t>
                  </w:r>
                  <w:r w:rsidRPr="002A02E9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08501D">
        <w:rPr>
          <w:rFonts w:ascii="Edwardian Script ITC" w:hAnsi="Edwardian Script ITC"/>
          <w:b/>
          <w:noProof/>
          <w:sz w:val="56"/>
          <w:lang w:eastAsia="es-CO"/>
        </w:rPr>
        <w:pict>
          <v:shape id="988 Cuadro de texto" o:spid="_x0000_s1030" type="#_x0000_t202" style="position:absolute;left:0;text-align:left;margin-left:40.3pt;margin-top:31.8pt;width:211.2pt;height:28.8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140261" w:rsidRPr="002A02E9" w:rsidRDefault="00140261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2A02E9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36.285.036 de Pitalito</w:t>
                  </w:r>
                  <w:r w:rsidRPr="002A02E9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08501D">
        <w:rPr>
          <w:rFonts w:ascii="Edwardian Script ITC" w:hAnsi="Edwardian Script ITC"/>
          <w:b/>
          <w:noProof/>
          <w:sz w:val="56"/>
          <w:lang w:eastAsia="es-CO"/>
        </w:rPr>
        <w:pict>
          <v:shape id="1117 Cuadro de texto" o:spid="_x0000_s1031" type="#_x0000_t202" style="position:absolute;left:0;text-align:left;margin-left:362.25pt;margin-top:55.55pt;width:109.3pt;height:21.0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140261" w:rsidRPr="002A02E9" w:rsidRDefault="00140261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2A02E9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08501D">
        <w:rPr>
          <w:rFonts w:ascii="Edwardian Script ITC" w:hAnsi="Edwardian Script ITC"/>
          <w:b/>
          <w:noProof/>
          <w:sz w:val="56"/>
          <w:lang w:eastAsia="es-CO"/>
        </w:rPr>
        <w:pict>
          <v:shape id="1114 Cuadro de texto" o:spid="_x0000_s1032" type="#_x0000_t202" style="position:absolute;left:0;text-align:left;margin-left:108.25pt;margin-top:55.55pt;width:56.4pt;height:28.8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140261" w:rsidRPr="002A02E9" w:rsidRDefault="00140261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2A02E9"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  <w:r w:rsidR="004061C8">
        <w:rPr>
          <w:rFonts w:ascii="Edwardian Script ITC" w:hAnsi="Edwardian Script ITC"/>
          <w:sz w:val="56"/>
        </w:rPr>
        <w:tab/>
      </w:r>
    </w:p>
    <w:sectPr w:rsidR="0031142B" w:rsidRPr="004061C8" w:rsidSect="00F51D74">
      <w:pgSz w:w="12240" w:h="20160" w:code="5"/>
      <w:pgMar w:top="1560" w:right="616" w:bottom="2127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1E0E" w:rsidRDefault="000A1E0E" w:rsidP="002A02E9">
      <w:pPr>
        <w:spacing w:after="0" w:line="240" w:lineRule="auto"/>
      </w:pPr>
      <w:r>
        <w:separator/>
      </w:r>
    </w:p>
  </w:endnote>
  <w:endnote w:type="continuationSeparator" w:id="1">
    <w:p w:rsidR="000A1E0E" w:rsidRDefault="000A1E0E" w:rsidP="002A0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1E0E" w:rsidRDefault="000A1E0E" w:rsidP="002A02E9">
      <w:pPr>
        <w:spacing w:after="0" w:line="240" w:lineRule="auto"/>
      </w:pPr>
      <w:r>
        <w:separator/>
      </w:r>
    </w:p>
  </w:footnote>
  <w:footnote w:type="continuationSeparator" w:id="1">
    <w:p w:rsidR="000A1E0E" w:rsidRDefault="000A1E0E" w:rsidP="002A02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21DB"/>
    <w:rsid w:val="00000846"/>
    <w:rsid w:val="0000624A"/>
    <w:rsid w:val="00045C8A"/>
    <w:rsid w:val="0004712E"/>
    <w:rsid w:val="00055345"/>
    <w:rsid w:val="00073A8C"/>
    <w:rsid w:val="0008501D"/>
    <w:rsid w:val="00094618"/>
    <w:rsid w:val="000A1E0E"/>
    <w:rsid w:val="00102CEA"/>
    <w:rsid w:val="00132FC1"/>
    <w:rsid w:val="00134B8E"/>
    <w:rsid w:val="00140261"/>
    <w:rsid w:val="001419C3"/>
    <w:rsid w:val="00146E56"/>
    <w:rsid w:val="00157028"/>
    <w:rsid w:val="001B5FA2"/>
    <w:rsid w:val="001D056E"/>
    <w:rsid w:val="001E678C"/>
    <w:rsid w:val="0023535D"/>
    <w:rsid w:val="002379D2"/>
    <w:rsid w:val="00285522"/>
    <w:rsid w:val="002871DD"/>
    <w:rsid w:val="002A02E9"/>
    <w:rsid w:val="002A1809"/>
    <w:rsid w:val="002A240D"/>
    <w:rsid w:val="002A2C68"/>
    <w:rsid w:val="002B0AA6"/>
    <w:rsid w:val="002B652E"/>
    <w:rsid w:val="002F40E1"/>
    <w:rsid w:val="002F674B"/>
    <w:rsid w:val="00301358"/>
    <w:rsid w:val="0031142B"/>
    <w:rsid w:val="003251D5"/>
    <w:rsid w:val="00336261"/>
    <w:rsid w:val="00357EA1"/>
    <w:rsid w:val="003943ED"/>
    <w:rsid w:val="003A3D7E"/>
    <w:rsid w:val="003B54D1"/>
    <w:rsid w:val="003D03E7"/>
    <w:rsid w:val="00400D21"/>
    <w:rsid w:val="004061C8"/>
    <w:rsid w:val="00433194"/>
    <w:rsid w:val="004347EB"/>
    <w:rsid w:val="00473EA4"/>
    <w:rsid w:val="004A788C"/>
    <w:rsid w:val="004B35C8"/>
    <w:rsid w:val="004C34AA"/>
    <w:rsid w:val="004D0E33"/>
    <w:rsid w:val="00517167"/>
    <w:rsid w:val="00524B24"/>
    <w:rsid w:val="00532AE4"/>
    <w:rsid w:val="00534704"/>
    <w:rsid w:val="00544836"/>
    <w:rsid w:val="0055242F"/>
    <w:rsid w:val="0057184C"/>
    <w:rsid w:val="0059499B"/>
    <w:rsid w:val="005A2B4D"/>
    <w:rsid w:val="005D0281"/>
    <w:rsid w:val="005E3305"/>
    <w:rsid w:val="005E4671"/>
    <w:rsid w:val="005E7285"/>
    <w:rsid w:val="005F1B49"/>
    <w:rsid w:val="00635A4C"/>
    <w:rsid w:val="006A396E"/>
    <w:rsid w:val="006C3D09"/>
    <w:rsid w:val="006C4DCC"/>
    <w:rsid w:val="007024AB"/>
    <w:rsid w:val="00720F58"/>
    <w:rsid w:val="007423C3"/>
    <w:rsid w:val="007427BD"/>
    <w:rsid w:val="007430B9"/>
    <w:rsid w:val="00755B4D"/>
    <w:rsid w:val="00781139"/>
    <w:rsid w:val="00797933"/>
    <w:rsid w:val="007E55F6"/>
    <w:rsid w:val="008376A9"/>
    <w:rsid w:val="00852B66"/>
    <w:rsid w:val="008727C3"/>
    <w:rsid w:val="0089145D"/>
    <w:rsid w:val="008B3B56"/>
    <w:rsid w:val="008C5A00"/>
    <w:rsid w:val="008F0143"/>
    <w:rsid w:val="00901EA5"/>
    <w:rsid w:val="00915DBA"/>
    <w:rsid w:val="009572A6"/>
    <w:rsid w:val="00987274"/>
    <w:rsid w:val="0099609B"/>
    <w:rsid w:val="009A53E7"/>
    <w:rsid w:val="009D21DB"/>
    <w:rsid w:val="00A123DC"/>
    <w:rsid w:val="00A12831"/>
    <w:rsid w:val="00A63704"/>
    <w:rsid w:val="00A83AFC"/>
    <w:rsid w:val="00AB38D7"/>
    <w:rsid w:val="00AB7F9B"/>
    <w:rsid w:val="00AC4B8B"/>
    <w:rsid w:val="00AD6E40"/>
    <w:rsid w:val="00AE0E07"/>
    <w:rsid w:val="00AF0EA4"/>
    <w:rsid w:val="00B007AF"/>
    <w:rsid w:val="00B06799"/>
    <w:rsid w:val="00B158AF"/>
    <w:rsid w:val="00B22F1D"/>
    <w:rsid w:val="00B45FB6"/>
    <w:rsid w:val="00B54EBF"/>
    <w:rsid w:val="00B55374"/>
    <w:rsid w:val="00B57267"/>
    <w:rsid w:val="00B804CF"/>
    <w:rsid w:val="00B84BFF"/>
    <w:rsid w:val="00BC7BCB"/>
    <w:rsid w:val="00BE6B3D"/>
    <w:rsid w:val="00BF2BAA"/>
    <w:rsid w:val="00BF411D"/>
    <w:rsid w:val="00BF54EF"/>
    <w:rsid w:val="00C10B0C"/>
    <w:rsid w:val="00C25D88"/>
    <w:rsid w:val="00C34E6C"/>
    <w:rsid w:val="00C80E77"/>
    <w:rsid w:val="00CA0AE1"/>
    <w:rsid w:val="00CB4429"/>
    <w:rsid w:val="00CE0B96"/>
    <w:rsid w:val="00CE5AD5"/>
    <w:rsid w:val="00D03A5F"/>
    <w:rsid w:val="00D03F42"/>
    <w:rsid w:val="00D1295C"/>
    <w:rsid w:val="00D27C70"/>
    <w:rsid w:val="00D46152"/>
    <w:rsid w:val="00D527E4"/>
    <w:rsid w:val="00D63F55"/>
    <w:rsid w:val="00D76352"/>
    <w:rsid w:val="00D8795A"/>
    <w:rsid w:val="00D92BEA"/>
    <w:rsid w:val="00E44D0D"/>
    <w:rsid w:val="00E4757F"/>
    <w:rsid w:val="00E47597"/>
    <w:rsid w:val="00E5764A"/>
    <w:rsid w:val="00E60A5B"/>
    <w:rsid w:val="00E72B85"/>
    <w:rsid w:val="00ED57BA"/>
    <w:rsid w:val="00EE0FE8"/>
    <w:rsid w:val="00EE1BE7"/>
    <w:rsid w:val="00EE4739"/>
    <w:rsid w:val="00F11B92"/>
    <w:rsid w:val="00F26C9D"/>
    <w:rsid w:val="00F330F1"/>
    <w:rsid w:val="00F4358F"/>
    <w:rsid w:val="00F50B80"/>
    <w:rsid w:val="00F51D74"/>
    <w:rsid w:val="00FE7B67"/>
    <w:rsid w:val="00FF469B"/>
    <w:rsid w:val="00FF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5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2A02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A02E9"/>
  </w:style>
  <w:style w:type="paragraph" w:styleId="Piedepgina">
    <w:name w:val="footer"/>
    <w:basedOn w:val="Normal"/>
    <w:link w:val="PiedepginaCar"/>
    <w:uiPriority w:val="99"/>
    <w:semiHidden/>
    <w:unhideWhenUsed/>
    <w:rsid w:val="002A02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A02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ACEC2-854C-4AC2-9EEF-AA3332353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863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5599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24</cp:revision>
  <cp:lastPrinted>2019-12-04T23:51:00Z</cp:lastPrinted>
  <dcterms:created xsi:type="dcterms:W3CDTF">2017-11-28T04:11:00Z</dcterms:created>
  <dcterms:modified xsi:type="dcterms:W3CDTF">2022-12-02T10:34:00Z</dcterms:modified>
</cp:coreProperties>
</file>